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011B" w:rsidRDefault="003C6E78">
      <w:pPr>
        <w:spacing w:line="240" w:lineRule="exact"/>
        <w:rPr>
          <w:rFonts w:ascii="宋体" w:eastAsia="宋体" w:hAnsi="宋体" w:cs="宋体"/>
          <w:b/>
          <w:bCs/>
          <w:szCs w:val="24"/>
        </w:rPr>
      </w:pPr>
      <w:r>
        <w:rPr>
          <w:rFonts w:eastAsia="宋体" w:hint="eastAsia"/>
          <w:b/>
          <w:bCs/>
          <w:szCs w:val="24"/>
        </w:rPr>
        <w:t>附件</w:t>
      </w:r>
      <w:r>
        <w:rPr>
          <w:rFonts w:eastAsia="宋体" w:hint="eastAsia"/>
          <w:b/>
          <w:bCs/>
          <w:szCs w:val="24"/>
        </w:rPr>
        <w:t>3</w:t>
      </w:r>
      <w:r w:rsidR="004D2DB7">
        <w:rPr>
          <w:rFonts w:eastAsia="宋体" w:hint="eastAsia"/>
          <w:b/>
          <w:bCs/>
          <w:szCs w:val="24"/>
        </w:rPr>
        <w:t xml:space="preserve">  </w:t>
      </w:r>
      <w:bookmarkStart w:id="0" w:name="_GoBack"/>
      <w:bookmarkEnd w:id="0"/>
      <w:r>
        <w:rPr>
          <w:rFonts w:eastAsia="宋体" w:hint="eastAsia"/>
          <w:b/>
          <w:bCs/>
          <w:szCs w:val="24"/>
        </w:rPr>
        <w:t xml:space="preserve">       </w:t>
      </w:r>
      <w:r>
        <w:rPr>
          <w:rFonts w:eastAsia="宋体" w:hint="eastAsia"/>
          <w:b/>
          <w:bCs/>
          <w:szCs w:val="24"/>
        </w:rPr>
        <w:t>广东培正学院</w:t>
      </w:r>
      <w:r>
        <w:rPr>
          <w:rFonts w:ascii="宋体" w:eastAsia="宋体" w:hAnsi="宋体" w:cs="宋体" w:hint="eastAsia"/>
          <w:b/>
          <w:bCs/>
          <w:szCs w:val="24"/>
        </w:rPr>
        <w:t>教务管理系统的</w:t>
      </w:r>
      <w:r w:rsidR="005040BB">
        <w:rPr>
          <w:rFonts w:ascii="宋体" w:eastAsia="宋体" w:hAnsi="宋体" w:cs="宋体" w:hint="eastAsia"/>
          <w:b/>
          <w:bCs/>
          <w:szCs w:val="24"/>
        </w:rPr>
        <w:t>课</w:t>
      </w:r>
      <w:r>
        <w:rPr>
          <w:rFonts w:ascii="宋体" w:eastAsia="宋体" w:hAnsi="宋体" w:cs="宋体" w:hint="eastAsia"/>
          <w:b/>
          <w:bCs/>
          <w:szCs w:val="24"/>
        </w:rPr>
        <w:t>室申请功能使用手册</w:t>
      </w:r>
    </w:p>
    <w:p w:rsidR="005040BB" w:rsidRDefault="005040BB">
      <w:pPr>
        <w:rPr>
          <w:b/>
          <w:szCs w:val="24"/>
        </w:rPr>
      </w:pPr>
    </w:p>
    <w:p w:rsidR="005040BB" w:rsidRDefault="003C6E78">
      <w:pPr>
        <w:rPr>
          <w:b/>
          <w:szCs w:val="24"/>
        </w:rPr>
      </w:pPr>
      <w:r w:rsidRPr="005040BB">
        <w:rPr>
          <w:rFonts w:hint="eastAsia"/>
          <w:b/>
          <w:szCs w:val="24"/>
        </w:rPr>
        <w:t>一、课室申请</w:t>
      </w:r>
      <w:r w:rsidR="005040BB">
        <w:rPr>
          <w:rFonts w:hint="eastAsia"/>
          <w:b/>
          <w:szCs w:val="24"/>
        </w:rPr>
        <w:t>（共12步）</w:t>
      </w:r>
    </w:p>
    <w:p w:rsidR="001E011B" w:rsidRPr="005040BB" w:rsidRDefault="003C6E78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t>1.双击“高校教务网管理系统”开始课室申请流程；</w:t>
      </w:r>
    </w:p>
    <w:p w:rsidR="001E011B" w:rsidRDefault="003C6E78">
      <w:pPr>
        <w:rPr>
          <w:sz w:val="15"/>
          <w:szCs w:val="15"/>
        </w:rPr>
      </w:pPr>
      <w:r>
        <w:rPr>
          <w:noProof/>
          <w:sz w:val="15"/>
          <w:szCs w:val="15"/>
        </w:rPr>
        <w:drawing>
          <wp:inline distT="0" distB="0" distL="0" distR="0">
            <wp:extent cx="903605" cy="999490"/>
            <wp:effectExtent l="0" t="0" r="10795" b="10160"/>
            <wp:docPr id="1" name="图片 1" descr="C:\Users\Administrator\Desktop\教室申请流程\POJZW25(O$ZIGSV[~U%E0]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教室申请流程\POJZW25(O$ZIGSV[~U%E0]Y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3605" cy="99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11B" w:rsidRPr="005040BB" w:rsidRDefault="003C6E78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t>2.登录管理员账号（教务处已给出），只需要输入“账号”与“密码”，其他不需输入，之后按确定登录系统；</w:t>
      </w:r>
    </w:p>
    <w:p w:rsidR="001E011B" w:rsidRDefault="003C6E78">
      <w:pPr>
        <w:rPr>
          <w:sz w:val="15"/>
          <w:szCs w:val="15"/>
        </w:rPr>
      </w:pPr>
      <w:r>
        <w:rPr>
          <w:rFonts w:hint="eastAsia"/>
          <w:noProof/>
          <w:sz w:val="15"/>
          <w:szCs w:val="15"/>
        </w:rPr>
        <w:drawing>
          <wp:inline distT="0" distB="0" distL="0" distR="0">
            <wp:extent cx="3162300" cy="1714500"/>
            <wp:effectExtent l="0" t="0" r="0" b="0"/>
            <wp:docPr id="3" name="图片 3" descr="C:\Users\Administrator\Desktop\教室申请流程\D0A`(IH8_U95HAHQF48}~2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教室申请流程\D0A`(IH8_U95HAHQF48}~2C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62916" cy="1714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11B" w:rsidRPr="005040BB" w:rsidRDefault="003C6E78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t>3.账号成功登陆后，出现以下界面。点击“课表编排子系统”进入课表编排子系统；</w:t>
      </w:r>
    </w:p>
    <w:p w:rsidR="001E011B" w:rsidRDefault="003C6E78">
      <w:pPr>
        <w:rPr>
          <w:sz w:val="15"/>
          <w:szCs w:val="15"/>
        </w:rPr>
      </w:pPr>
      <w:r>
        <w:rPr>
          <w:rFonts w:hint="eastAsia"/>
          <w:sz w:val="15"/>
          <w:szCs w:val="15"/>
        </w:rPr>
        <w:t xml:space="preserve"> </w:t>
      </w:r>
      <w:r>
        <w:rPr>
          <w:rFonts w:hint="eastAsia"/>
          <w:noProof/>
          <w:sz w:val="15"/>
          <w:szCs w:val="15"/>
        </w:rPr>
        <w:drawing>
          <wp:inline distT="0" distB="0" distL="0" distR="0">
            <wp:extent cx="3113578" cy="2076450"/>
            <wp:effectExtent l="0" t="0" r="0" b="0"/>
            <wp:docPr id="4" name="图片 4" descr="C:\Users\Administrator\Desktop\教室申请流程\青果界面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esktop\教室申请流程\青果界面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10230" cy="2074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0BB" w:rsidRDefault="003C6E78" w:rsidP="005040BB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t>4.进入课表编排子系统后，弹出“设置学年学期”设置窗口，该窗口默认本学期，直接点击确定即可；</w:t>
      </w:r>
      <w:r w:rsidRPr="005040BB">
        <w:rPr>
          <w:rFonts w:hint="eastAsia"/>
          <w:noProof/>
          <w:sz w:val="18"/>
          <w:szCs w:val="18"/>
        </w:rPr>
        <w:drawing>
          <wp:inline distT="0" distB="0" distL="0" distR="0" wp14:anchorId="25404EFD" wp14:editId="2F2303B9">
            <wp:extent cx="3695700" cy="1781175"/>
            <wp:effectExtent l="0" t="0" r="0" b="9525"/>
            <wp:docPr id="5" name="图片 5" descr="C:\Users\Administrator\Desktop\教室申请流程\1GBKLGBL)N@TC[5{WQ@[)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教室申请流程\1GBKLGBL)N@TC[5{WQ@[)68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93160" cy="1779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11B" w:rsidRPr="005040BB" w:rsidRDefault="003C6E78" w:rsidP="005040BB">
      <w:pPr>
        <w:jc w:val="left"/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lastRenderedPageBreak/>
        <w:t>5.点击“临时活动--安排临时活动”</w:t>
      </w:r>
      <w:r w:rsidR="005040BB">
        <w:rPr>
          <w:rFonts w:ascii="宋体" w:eastAsia="宋体" w:hAnsi="宋体" w:cs="宋体"/>
          <w:noProof/>
          <w:kern w:val="0"/>
          <w:szCs w:val="24"/>
        </w:rPr>
        <w:t xml:space="preserve"> </w:t>
      </w:r>
      <w:r w:rsidR="005040BB">
        <w:rPr>
          <w:rFonts w:ascii="宋体" w:eastAsia="宋体" w:hAnsi="宋体" w:cs="宋体"/>
          <w:noProof/>
          <w:kern w:val="0"/>
          <w:szCs w:val="24"/>
        </w:rPr>
        <w:drawing>
          <wp:inline distT="0" distB="0" distL="0" distR="0" wp14:anchorId="13C8E8C6" wp14:editId="1D96A0D0">
            <wp:extent cx="4781550" cy="3760696"/>
            <wp:effectExtent l="0" t="0" r="0" b="0"/>
            <wp:docPr id="10" name="图片 10" descr="C:\Users\Administrator\AppData\Roaming\Tencent\Users\717912395\QQ\WinTemp\RichOle\K6EYJ8(VKM@TN(MHPQFU7N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Roaming\Tencent\Users\717912395\QQ\WinTemp\RichOle\K6EYJ8(VKM@TN(MHPQFU7N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0365" cy="3767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11B" w:rsidRPr="005040BB" w:rsidRDefault="003C6E78" w:rsidP="005040BB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t>6.（以申请本学期11月</w:t>
      </w:r>
      <w:r w:rsidR="005040BB">
        <w:rPr>
          <w:rFonts w:hint="eastAsia"/>
          <w:sz w:val="18"/>
          <w:szCs w:val="18"/>
        </w:rPr>
        <w:t>06</w:t>
      </w:r>
      <w:r w:rsidRPr="005040BB">
        <w:rPr>
          <w:rFonts w:hint="eastAsia"/>
          <w:sz w:val="18"/>
          <w:szCs w:val="18"/>
        </w:rPr>
        <w:t>日晚19：00-21：00的课室为例，参照《校历及课时时间安排表》，确认周次，周几，节次。）在“周次”输入“10”、“连上节次”输入“3”，点击“周次内空闲课室”；</w:t>
      </w:r>
    </w:p>
    <w:p w:rsidR="001E011B" w:rsidRDefault="003C6E78">
      <w:pPr>
        <w:jc w:val="left"/>
        <w:rPr>
          <w:sz w:val="15"/>
          <w:szCs w:val="15"/>
        </w:rPr>
      </w:pPr>
      <w:r>
        <w:rPr>
          <w:rFonts w:hint="eastAsia"/>
          <w:noProof/>
          <w:sz w:val="15"/>
          <w:szCs w:val="15"/>
        </w:rPr>
        <w:drawing>
          <wp:inline distT="0" distB="0" distL="0" distR="0">
            <wp:extent cx="4833620" cy="3788410"/>
            <wp:effectExtent l="0" t="0" r="5080" b="2540"/>
            <wp:docPr id="7" name="图片 7" descr="C:\Users\Administrator\Desktop\教室申请流程\WAWB3{$VLM{V3]3ZU1[H[B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Desktop\教室申请流程\WAWB3{$VLM{V3]3ZU1[H[BH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3620" cy="37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0BB" w:rsidRDefault="005040BB" w:rsidP="005040BB">
      <w:pPr>
        <w:rPr>
          <w:sz w:val="18"/>
          <w:szCs w:val="18"/>
        </w:rPr>
      </w:pPr>
    </w:p>
    <w:p w:rsidR="001E011B" w:rsidRPr="005040BB" w:rsidRDefault="003C6E78" w:rsidP="005040BB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lastRenderedPageBreak/>
        <w:t>7.双击“周一[9-11节]（11月</w:t>
      </w:r>
      <w:r w:rsidR="005040BB">
        <w:rPr>
          <w:rFonts w:hint="eastAsia"/>
          <w:sz w:val="18"/>
          <w:szCs w:val="18"/>
        </w:rPr>
        <w:t>0</w:t>
      </w:r>
      <w:r w:rsidRPr="005040BB">
        <w:rPr>
          <w:rFonts w:hint="eastAsia"/>
          <w:sz w:val="18"/>
          <w:szCs w:val="18"/>
        </w:rPr>
        <w:t>6日晚19：00-21：00）”后，系统会显示出该时段可用于申请的课室；（为便于查找自己意向教室，可以选择“楼房”与“教师类型”进行教室筛选，按情况而定，非必选）；确定教室后，双击意向教室；</w:t>
      </w:r>
    </w:p>
    <w:p w:rsidR="001E011B" w:rsidRDefault="003C6E78">
      <w:pPr>
        <w:jc w:val="left"/>
        <w:rPr>
          <w:sz w:val="15"/>
          <w:szCs w:val="15"/>
        </w:rPr>
      </w:pPr>
      <w:r>
        <w:rPr>
          <w:rFonts w:hint="eastAsia"/>
          <w:noProof/>
          <w:sz w:val="15"/>
          <w:szCs w:val="15"/>
        </w:rPr>
        <w:drawing>
          <wp:inline distT="0" distB="0" distL="0" distR="0">
            <wp:extent cx="4486275" cy="3544621"/>
            <wp:effectExtent l="0" t="0" r="0" b="0"/>
            <wp:docPr id="8" name="图片 8" descr="C:\Users\Administrator\Desktop\教室申请流程\B9XS7M@$F$B]X}7(87R2AD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Desktop\教室申请流程\B9XS7M@$F$B]X}7(87R2ADH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0501" cy="354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11B" w:rsidRPr="005040BB" w:rsidRDefault="003C6E78" w:rsidP="005040BB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t>8.双击后，意向课室进入该页面右下角红框“活动地点”内，即为成功选中，括号内数字为已成功选中课室数量；</w:t>
      </w:r>
    </w:p>
    <w:p w:rsidR="001E011B" w:rsidRDefault="003C6E78">
      <w:pPr>
        <w:jc w:val="left"/>
        <w:rPr>
          <w:sz w:val="15"/>
          <w:szCs w:val="15"/>
        </w:rPr>
      </w:pPr>
      <w:r>
        <w:rPr>
          <w:rFonts w:hint="eastAsia"/>
          <w:noProof/>
          <w:sz w:val="15"/>
          <w:szCs w:val="15"/>
        </w:rPr>
        <w:drawing>
          <wp:inline distT="0" distB="0" distL="0" distR="0">
            <wp:extent cx="4523509" cy="3581400"/>
            <wp:effectExtent l="0" t="0" r="0" b="0"/>
            <wp:docPr id="11" name="图片 11" descr="C:\Users\Administrator\Desktop\教室申请流程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Desktop\教室申请流程\4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25234" cy="3582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0BB" w:rsidRDefault="005040BB" w:rsidP="005040BB">
      <w:pPr>
        <w:rPr>
          <w:sz w:val="18"/>
          <w:szCs w:val="18"/>
        </w:rPr>
      </w:pPr>
    </w:p>
    <w:p w:rsidR="001E011B" w:rsidRPr="005040BB" w:rsidRDefault="003C6E78" w:rsidP="005040BB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lastRenderedPageBreak/>
        <w:t>9.依次填写使用信息，“部门”“活动类型”为下拉菜单，选中即可，部门未在菜单中显示即选“其他”，“主讲人”与“人数”可不填，蓝色字体处请勿改动，活动内容出备注为：活动名称+课室占用时间段；</w:t>
      </w:r>
    </w:p>
    <w:p w:rsidR="001E011B" w:rsidRDefault="003C6E78">
      <w:pPr>
        <w:jc w:val="left"/>
        <w:rPr>
          <w:sz w:val="15"/>
          <w:szCs w:val="15"/>
        </w:rPr>
      </w:pPr>
      <w:r>
        <w:rPr>
          <w:rFonts w:hint="eastAsia"/>
          <w:noProof/>
          <w:sz w:val="15"/>
          <w:szCs w:val="15"/>
        </w:rPr>
        <w:drawing>
          <wp:inline distT="0" distB="0" distL="0" distR="0">
            <wp:extent cx="4858833" cy="3838575"/>
            <wp:effectExtent l="0" t="0" r="0" b="0"/>
            <wp:docPr id="12" name="图片 12" descr="C:\Users\Administrator\Desktop\教室申请流程\3XQ[UB0`LGA%4N%13MMGY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Desktop\教室申请流程\3XQ[UB0`LGA%4N%13MMGY7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3863" cy="3850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11B" w:rsidRPr="005040BB" w:rsidRDefault="003C6E78" w:rsidP="005040BB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t>10.填好信息之后，如图所示，勾选“打印教室使用登记表”后点击保存；</w:t>
      </w:r>
    </w:p>
    <w:p w:rsidR="001E011B" w:rsidRDefault="003C6E78">
      <w:pPr>
        <w:jc w:val="left"/>
        <w:rPr>
          <w:sz w:val="15"/>
          <w:szCs w:val="15"/>
        </w:rPr>
      </w:pPr>
      <w:r>
        <w:rPr>
          <w:rFonts w:hint="eastAsia"/>
          <w:noProof/>
          <w:sz w:val="15"/>
          <w:szCs w:val="15"/>
        </w:rPr>
        <w:drawing>
          <wp:inline distT="0" distB="0" distL="0" distR="0">
            <wp:extent cx="4857750" cy="3855558"/>
            <wp:effectExtent l="0" t="0" r="0" b="0"/>
            <wp:docPr id="13" name="图片 13" descr="C:\Users\Administrator\Desktop\教室申请流程\XS71}QWM3CS71]@5JDY07V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Administrator\Desktop\教室申请流程\XS71}QWM3CS71]@5JDY07VU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3993" cy="3860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0BB" w:rsidRDefault="005040BB" w:rsidP="005040BB">
      <w:pPr>
        <w:rPr>
          <w:sz w:val="18"/>
          <w:szCs w:val="18"/>
        </w:rPr>
      </w:pPr>
    </w:p>
    <w:p w:rsidR="001E011B" w:rsidRPr="005040BB" w:rsidRDefault="003C6E78" w:rsidP="005040BB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lastRenderedPageBreak/>
        <w:t>11.点击保存之后，系统自动弹出“打印教室使用登记表”界面，选中如图红色箭头所指“一式两联”后点击打印；</w:t>
      </w:r>
    </w:p>
    <w:p w:rsidR="001E011B" w:rsidRDefault="003C6E78">
      <w:pPr>
        <w:jc w:val="left"/>
        <w:rPr>
          <w:sz w:val="15"/>
          <w:szCs w:val="15"/>
        </w:rPr>
      </w:pPr>
      <w:r>
        <w:rPr>
          <w:rFonts w:hint="eastAsia"/>
          <w:noProof/>
          <w:sz w:val="15"/>
          <w:szCs w:val="15"/>
        </w:rPr>
        <w:drawing>
          <wp:inline distT="0" distB="0" distL="0" distR="0">
            <wp:extent cx="4175125" cy="3133090"/>
            <wp:effectExtent l="0" t="0" r="15875" b="10160"/>
            <wp:docPr id="14" name="图片 14" descr="C:\Users\Administrator\Desktop\教室申请流程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dministrator\Desktop\教室申请流程\7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5125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11B" w:rsidRPr="005040BB" w:rsidRDefault="003C6E78" w:rsidP="005040BB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t>12.本图为打印好的“广东培正学院教室使用登记表”样式，将本张表格送至教务处审批，此步骤结束之后，完成课室申请全部流程。</w:t>
      </w:r>
    </w:p>
    <w:p w:rsidR="001E011B" w:rsidRDefault="003C6E78">
      <w:pPr>
        <w:jc w:val="left"/>
        <w:rPr>
          <w:sz w:val="15"/>
          <w:szCs w:val="15"/>
        </w:rPr>
      </w:pPr>
      <w:r>
        <w:rPr>
          <w:noProof/>
          <w:sz w:val="15"/>
          <w:szCs w:val="15"/>
        </w:rPr>
        <w:drawing>
          <wp:inline distT="0" distB="0" distL="114300" distR="114300">
            <wp:extent cx="3297349" cy="46863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00418" cy="469066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E011B" w:rsidRDefault="003C6E78" w:rsidP="005040BB">
      <w:pPr>
        <w:rPr>
          <w:b/>
          <w:szCs w:val="24"/>
        </w:rPr>
      </w:pPr>
      <w:r w:rsidRPr="005040BB">
        <w:rPr>
          <w:rFonts w:hint="eastAsia"/>
          <w:b/>
          <w:szCs w:val="24"/>
        </w:rPr>
        <w:lastRenderedPageBreak/>
        <w:t>二、查看已申请课室功能</w:t>
      </w:r>
      <w:r w:rsidR="005040BB">
        <w:rPr>
          <w:rFonts w:hint="eastAsia"/>
          <w:b/>
          <w:szCs w:val="24"/>
        </w:rPr>
        <w:t>（共5步）</w:t>
      </w:r>
    </w:p>
    <w:p w:rsidR="005040BB" w:rsidRDefault="005040BB" w:rsidP="005040BB">
      <w:pPr>
        <w:jc w:val="left"/>
        <w:rPr>
          <w:sz w:val="15"/>
          <w:szCs w:val="15"/>
        </w:rPr>
      </w:pPr>
      <w:r>
        <w:rPr>
          <w:rFonts w:hint="eastAsia"/>
          <w:sz w:val="18"/>
          <w:szCs w:val="18"/>
        </w:rPr>
        <w:t>1</w:t>
      </w:r>
      <w:r w:rsidRPr="005040BB">
        <w:rPr>
          <w:rFonts w:hint="eastAsia"/>
          <w:sz w:val="18"/>
          <w:szCs w:val="18"/>
        </w:rPr>
        <w:t xml:space="preserve">.账号成功登陆后，出现以下界面。点击“课表编排子系统”进入课表编排子系统； </w:t>
      </w:r>
      <w:r>
        <w:rPr>
          <w:rFonts w:hint="eastAsia"/>
          <w:noProof/>
          <w:sz w:val="15"/>
          <w:szCs w:val="15"/>
        </w:rPr>
        <w:drawing>
          <wp:inline distT="0" distB="0" distL="0" distR="0" wp14:anchorId="6D043FED" wp14:editId="571546EE">
            <wp:extent cx="3113578" cy="1971675"/>
            <wp:effectExtent l="0" t="0" r="0" b="0"/>
            <wp:docPr id="15" name="图片 15" descr="C:\Users\Administrator\Desktop\教室申请流程\青果界面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esktop\教室申请流程\青果界面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10230" cy="196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0BB" w:rsidRDefault="005040BB" w:rsidP="005040BB">
      <w:pPr>
        <w:rPr>
          <w:sz w:val="15"/>
          <w:szCs w:val="15"/>
        </w:rPr>
      </w:pPr>
      <w:r>
        <w:rPr>
          <w:rFonts w:hint="eastAsia"/>
          <w:sz w:val="18"/>
          <w:szCs w:val="18"/>
        </w:rPr>
        <w:t>2</w:t>
      </w:r>
      <w:r w:rsidRPr="005040BB">
        <w:rPr>
          <w:rFonts w:hint="eastAsia"/>
          <w:sz w:val="18"/>
          <w:szCs w:val="18"/>
        </w:rPr>
        <w:t>.进入课表编排子系统后，弹出“设置学年学期”设置窗口，该窗口默认本学期，直接点击确定即可；</w:t>
      </w:r>
      <w:r>
        <w:rPr>
          <w:rFonts w:hint="eastAsia"/>
          <w:noProof/>
          <w:sz w:val="15"/>
          <w:szCs w:val="15"/>
        </w:rPr>
        <w:t xml:space="preserve"> </w:t>
      </w:r>
      <w:r>
        <w:rPr>
          <w:rFonts w:hint="eastAsia"/>
          <w:noProof/>
          <w:sz w:val="15"/>
          <w:szCs w:val="15"/>
        </w:rPr>
        <w:drawing>
          <wp:inline distT="0" distB="0" distL="0" distR="0" wp14:anchorId="664EFE96" wp14:editId="7F89B06E">
            <wp:extent cx="3695699" cy="1809750"/>
            <wp:effectExtent l="0" t="0" r="635" b="0"/>
            <wp:docPr id="16" name="图片 16" descr="C:\Users\Administrator\Desktop\教室申请流程\1GBKLGBL)N@TC[5{WQ@[)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教室申请流程\1GBKLGBL)N@TC[5{WQ@[)68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93160" cy="1808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0BB" w:rsidRDefault="005040BB" w:rsidP="005040BB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>3</w:t>
      </w:r>
      <w:r w:rsidRPr="005040BB">
        <w:rPr>
          <w:rFonts w:hint="eastAsia"/>
          <w:sz w:val="18"/>
          <w:szCs w:val="18"/>
        </w:rPr>
        <w:t>.点击“临时活动</w:t>
      </w:r>
      <w:r>
        <w:rPr>
          <w:sz w:val="18"/>
          <w:szCs w:val="18"/>
        </w:rPr>
        <w:t>—</w:t>
      </w:r>
      <w:r>
        <w:rPr>
          <w:rFonts w:hint="eastAsia"/>
          <w:sz w:val="18"/>
          <w:szCs w:val="18"/>
        </w:rPr>
        <w:t>查看临时活动安排</w:t>
      </w:r>
      <w:r w:rsidRPr="005040BB">
        <w:rPr>
          <w:rFonts w:hint="eastAsia"/>
          <w:sz w:val="18"/>
          <w:szCs w:val="18"/>
        </w:rPr>
        <w:t>”</w:t>
      </w:r>
    </w:p>
    <w:p w:rsidR="005040BB" w:rsidRPr="005040BB" w:rsidRDefault="005040BB" w:rsidP="005040BB">
      <w:pPr>
        <w:widowControl/>
        <w:jc w:val="left"/>
        <w:rPr>
          <w:rFonts w:ascii="宋体" w:eastAsia="宋体" w:hAnsi="宋体" w:cs="宋体"/>
          <w:kern w:val="0"/>
          <w:szCs w:val="24"/>
        </w:rPr>
      </w:pPr>
      <w:r>
        <w:rPr>
          <w:rFonts w:ascii="宋体" w:eastAsia="宋体" w:hAnsi="宋体" w:cs="宋体"/>
          <w:noProof/>
          <w:kern w:val="0"/>
          <w:szCs w:val="24"/>
        </w:rPr>
        <w:drawing>
          <wp:inline distT="0" distB="0" distL="0" distR="0" wp14:anchorId="63FD50E3" wp14:editId="0814F8F3">
            <wp:extent cx="4904791" cy="3857625"/>
            <wp:effectExtent l="0" t="0" r="0" b="0"/>
            <wp:docPr id="17" name="图片 17" descr="C:\Users\Administrator\AppData\Roaming\Tencent\Users\717912395\QQ\WinTemp\RichOle\_HJAUVB5@SCB7B~(B7IN{$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Roaming\Tencent\Users\717912395\QQ\WinTemp\RichOle\_HJAUVB5@SCB7B~(B7IN{$O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791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0BB" w:rsidRDefault="005040BB" w:rsidP="005040BB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lastRenderedPageBreak/>
        <w:t>4.</w:t>
      </w:r>
      <w:r w:rsidRPr="005040BB">
        <w:rPr>
          <w:sz w:val="18"/>
          <w:szCs w:val="18"/>
        </w:rPr>
        <w:t xml:space="preserve"> </w:t>
      </w:r>
      <w:r w:rsidRPr="005040BB">
        <w:rPr>
          <w:rFonts w:hint="eastAsia"/>
          <w:sz w:val="18"/>
          <w:szCs w:val="18"/>
        </w:rPr>
        <w:t>检索条件较多，可以根据自身需求情况选择条件后，单击“搜索”（以</w:t>
      </w:r>
      <w:r>
        <w:rPr>
          <w:rFonts w:hint="eastAsia"/>
          <w:sz w:val="18"/>
          <w:szCs w:val="18"/>
        </w:rPr>
        <w:t>查看</w:t>
      </w:r>
      <w:r w:rsidRPr="005040BB">
        <w:rPr>
          <w:rFonts w:hint="eastAsia"/>
          <w:sz w:val="18"/>
          <w:szCs w:val="18"/>
        </w:rPr>
        <w:t>本学期11月</w:t>
      </w:r>
      <w:r>
        <w:rPr>
          <w:rFonts w:hint="eastAsia"/>
          <w:sz w:val="18"/>
          <w:szCs w:val="18"/>
        </w:rPr>
        <w:t>06</w:t>
      </w:r>
      <w:r w:rsidRPr="005040BB">
        <w:rPr>
          <w:rFonts w:hint="eastAsia"/>
          <w:sz w:val="18"/>
          <w:szCs w:val="18"/>
        </w:rPr>
        <w:t>日晚19：00-21：00的</w:t>
      </w:r>
      <w:r>
        <w:rPr>
          <w:rFonts w:hint="eastAsia"/>
          <w:sz w:val="18"/>
          <w:szCs w:val="18"/>
        </w:rPr>
        <w:t>2411</w:t>
      </w:r>
      <w:r w:rsidRPr="005040BB">
        <w:rPr>
          <w:rFonts w:hint="eastAsia"/>
          <w:sz w:val="18"/>
          <w:szCs w:val="18"/>
        </w:rPr>
        <w:t>课室为例</w:t>
      </w:r>
      <w:r>
        <w:rPr>
          <w:rFonts w:hint="eastAsia"/>
          <w:sz w:val="18"/>
          <w:szCs w:val="18"/>
        </w:rPr>
        <w:t>）出现以下课室信息，如果无课室信息显示代表当前时段无课室被申请；</w:t>
      </w:r>
    </w:p>
    <w:p w:rsidR="005040BB" w:rsidRDefault="005040BB" w:rsidP="005040BB">
      <w:pPr>
        <w:jc w:val="left"/>
        <w:rPr>
          <w:rFonts w:ascii="宋体" w:eastAsia="宋体" w:hAnsi="宋体" w:cs="宋体"/>
          <w:kern w:val="0"/>
          <w:szCs w:val="24"/>
        </w:rPr>
      </w:pPr>
      <w:r>
        <w:rPr>
          <w:rFonts w:ascii="宋体" w:eastAsia="宋体" w:hAnsi="宋体" w:cs="宋体"/>
          <w:noProof/>
          <w:kern w:val="0"/>
          <w:szCs w:val="24"/>
        </w:rPr>
        <w:drawing>
          <wp:inline distT="0" distB="0" distL="0" distR="0">
            <wp:extent cx="5762625" cy="2302525"/>
            <wp:effectExtent l="0" t="0" r="0" b="2540"/>
            <wp:docPr id="19" name="图片 19" descr="C:\Users\Administrator\AppData\Roaming\Tencent\Users\717912395\QQ\WinTemp\RichOle\CCC[S]XCRJ1Z]R1Y]$A~9B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Roaming\Tencent\Users\717912395\QQ\WinTemp\RichOle\CCC[S]XCRJ1Z]R1Y]$A~9BX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30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0BB" w:rsidRPr="005040BB" w:rsidRDefault="005040BB" w:rsidP="005040BB">
      <w:pPr>
        <w:rPr>
          <w:sz w:val="18"/>
          <w:szCs w:val="18"/>
        </w:rPr>
      </w:pPr>
      <w:r w:rsidRPr="005040BB">
        <w:rPr>
          <w:rFonts w:hint="eastAsia"/>
          <w:sz w:val="18"/>
          <w:szCs w:val="18"/>
        </w:rPr>
        <w:t>5.如发现申请信息有误，可双击</w:t>
      </w:r>
      <w:r w:rsidRPr="005040BB">
        <w:rPr>
          <w:rFonts w:hint="eastAsia"/>
          <w:b/>
          <w:sz w:val="18"/>
          <w:szCs w:val="18"/>
          <w:u w:val="single"/>
        </w:rPr>
        <w:t>第4</w:t>
      </w:r>
      <w:r w:rsidRPr="005040BB">
        <w:rPr>
          <w:rFonts w:hint="eastAsia"/>
          <w:sz w:val="18"/>
          <w:szCs w:val="18"/>
        </w:rPr>
        <w:t>步中检索出的记录，弹出以下信息修改窗口，信息更正完成后点击保存即可。</w:t>
      </w:r>
    </w:p>
    <w:p w:rsidR="005040BB" w:rsidRPr="005040BB" w:rsidRDefault="005040BB" w:rsidP="005040BB">
      <w:pPr>
        <w:jc w:val="left"/>
        <w:rPr>
          <w:rFonts w:ascii="宋体" w:eastAsia="宋体" w:hAnsi="宋体" w:cs="宋体"/>
          <w:kern w:val="0"/>
          <w:szCs w:val="24"/>
        </w:rPr>
      </w:pPr>
      <w:r>
        <w:rPr>
          <w:rFonts w:ascii="宋体" w:eastAsia="宋体" w:hAnsi="宋体" w:cs="宋体"/>
          <w:noProof/>
          <w:kern w:val="0"/>
          <w:szCs w:val="24"/>
        </w:rPr>
        <w:drawing>
          <wp:inline distT="0" distB="0" distL="0" distR="0" wp14:anchorId="02CE1F60" wp14:editId="38965CA6">
            <wp:extent cx="2962275" cy="3352800"/>
            <wp:effectExtent l="0" t="0" r="9525" b="0"/>
            <wp:docPr id="20" name="图片 20" descr="C:\Users\Administrator\AppData\Roaming\Tencent\Users\717912395\QQ\WinTemp\RichOle\KEIDV~OD}HTXT%]Y@X065I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Roaming\Tencent\Users\717912395\QQ\WinTemp\RichOle\KEIDV~OD}HTXT%]Y@X065I6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0BB" w:rsidRPr="005040BB" w:rsidRDefault="005040BB" w:rsidP="005040BB">
      <w:pPr>
        <w:jc w:val="left"/>
        <w:rPr>
          <w:b/>
          <w:szCs w:val="24"/>
        </w:rPr>
      </w:pPr>
    </w:p>
    <w:sectPr w:rsidR="005040BB" w:rsidRPr="005040BB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宋体"/>
    <w:charset w:val="86"/>
    <w:family w:val="auto"/>
    <w:pitch w:val="default"/>
  </w:font>
  <w:font w:name="等线 Light">
    <w:altName w:val="Latha"/>
    <w:charset w:val="00"/>
    <w:family w:val="auto"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F44CF1"/>
    <w:multiLevelType w:val="singleLevel"/>
    <w:tmpl w:val="59F44CF1"/>
    <w:lvl w:ilvl="0">
      <w:start w:val="1"/>
      <w:numFmt w:val="chineseCounting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5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4AF7"/>
    <w:rsid w:val="000274E6"/>
    <w:rsid w:val="00053B5F"/>
    <w:rsid w:val="000577D1"/>
    <w:rsid w:val="0008194A"/>
    <w:rsid w:val="000E381C"/>
    <w:rsid w:val="001030EF"/>
    <w:rsid w:val="00106814"/>
    <w:rsid w:val="00111EC0"/>
    <w:rsid w:val="001270E3"/>
    <w:rsid w:val="00141649"/>
    <w:rsid w:val="00146F7A"/>
    <w:rsid w:val="001C0065"/>
    <w:rsid w:val="001D0570"/>
    <w:rsid w:val="001E011B"/>
    <w:rsid w:val="00205F20"/>
    <w:rsid w:val="002109A3"/>
    <w:rsid w:val="002375F9"/>
    <w:rsid w:val="00244C63"/>
    <w:rsid w:val="00284863"/>
    <w:rsid w:val="002C7CC0"/>
    <w:rsid w:val="002F47D3"/>
    <w:rsid w:val="002F76DD"/>
    <w:rsid w:val="003275DE"/>
    <w:rsid w:val="00365B4C"/>
    <w:rsid w:val="00395EDC"/>
    <w:rsid w:val="003C6E78"/>
    <w:rsid w:val="003E4CC1"/>
    <w:rsid w:val="003E5EA9"/>
    <w:rsid w:val="003F3884"/>
    <w:rsid w:val="003F51EC"/>
    <w:rsid w:val="00444E81"/>
    <w:rsid w:val="00451E67"/>
    <w:rsid w:val="00467705"/>
    <w:rsid w:val="00481907"/>
    <w:rsid w:val="00491E87"/>
    <w:rsid w:val="00497077"/>
    <w:rsid w:val="004B2790"/>
    <w:rsid w:val="004C7942"/>
    <w:rsid w:val="004D107E"/>
    <w:rsid w:val="004D2DB7"/>
    <w:rsid w:val="005040BB"/>
    <w:rsid w:val="0057212F"/>
    <w:rsid w:val="005761BD"/>
    <w:rsid w:val="00584C9A"/>
    <w:rsid w:val="00595021"/>
    <w:rsid w:val="005B1B64"/>
    <w:rsid w:val="005D3EEE"/>
    <w:rsid w:val="005E01C7"/>
    <w:rsid w:val="005E61BC"/>
    <w:rsid w:val="005F0155"/>
    <w:rsid w:val="00605763"/>
    <w:rsid w:val="00626C94"/>
    <w:rsid w:val="00632CED"/>
    <w:rsid w:val="006A0124"/>
    <w:rsid w:val="006E17B1"/>
    <w:rsid w:val="00706614"/>
    <w:rsid w:val="00710CD3"/>
    <w:rsid w:val="00711233"/>
    <w:rsid w:val="0073017D"/>
    <w:rsid w:val="00740E45"/>
    <w:rsid w:val="00744E74"/>
    <w:rsid w:val="00764F1F"/>
    <w:rsid w:val="007B1BD9"/>
    <w:rsid w:val="007E5FA7"/>
    <w:rsid w:val="007F46AD"/>
    <w:rsid w:val="00810A27"/>
    <w:rsid w:val="008375AF"/>
    <w:rsid w:val="00861BD9"/>
    <w:rsid w:val="00901044"/>
    <w:rsid w:val="009014D2"/>
    <w:rsid w:val="009057B0"/>
    <w:rsid w:val="00920EBF"/>
    <w:rsid w:val="00A052EE"/>
    <w:rsid w:val="00A228EE"/>
    <w:rsid w:val="00A32428"/>
    <w:rsid w:val="00A5495E"/>
    <w:rsid w:val="00A628BB"/>
    <w:rsid w:val="00A7229E"/>
    <w:rsid w:val="00A762EC"/>
    <w:rsid w:val="00A76693"/>
    <w:rsid w:val="00AE01D2"/>
    <w:rsid w:val="00B32ABD"/>
    <w:rsid w:val="00B358F2"/>
    <w:rsid w:val="00B57B46"/>
    <w:rsid w:val="00B609B9"/>
    <w:rsid w:val="00B8262D"/>
    <w:rsid w:val="00C74AF7"/>
    <w:rsid w:val="00CC47AD"/>
    <w:rsid w:val="00CF5963"/>
    <w:rsid w:val="00D056E8"/>
    <w:rsid w:val="00D2489B"/>
    <w:rsid w:val="00D77A1D"/>
    <w:rsid w:val="00D81786"/>
    <w:rsid w:val="00D86694"/>
    <w:rsid w:val="00D91871"/>
    <w:rsid w:val="00DA493E"/>
    <w:rsid w:val="00E16EB7"/>
    <w:rsid w:val="00E23646"/>
    <w:rsid w:val="00E2557A"/>
    <w:rsid w:val="00E708B8"/>
    <w:rsid w:val="00EF5022"/>
    <w:rsid w:val="00F517F1"/>
    <w:rsid w:val="00F5402E"/>
    <w:rsid w:val="00F63CD0"/>
    <w:rsid w:val="00FC3BC4"/>
    <w:rsid w:val="02FA3580"/>
    <w:rsid w:val="064507CB"/>
    <w:rsid w:val="0713523E"/>
    <w:rsid w:val="07151833"/>
    <w:rsid w:val="0D9B34FA"/>
    <w:rsid w:val="0DEE6213"/>
    <w:rsid w:val="0FAC413F"/>
    <w:rsid w:val="11747223"/>
    <w:rsid w:val="1C89592C"/>
    <w:rsid w:val="1C8C30B7"/>
    <w:rsid w:val="1FA603E9"/>
    <w:rsid w:val="205653FC"/>
    <w:rsid w:val="20B41E9F"/>
    <w:rsid w:val="212B592D"/>
    <w:rsid w:val="215C7C03"/>
    <w:rsid w:val="225A5FE4"/>
    <w:rsid w:val="242F6C04"/>
    <w:rsid w:val="26F55CFA"/>
    <w:rsid w:val="29D0682C"/>
    <w:rsid w:val="2AA62BD9"/>
    <w:rsid w:val="2BB917B4"/>
    <w:rsid w:val="2C60178F"/>
    <w:rsid w:val="2E93616A"/>
    <w:rsid w:val="32A6491A"/>
    <w:rsid w:val="34E306C5"/>
    <w:rsid w:val="35E87E8B"/>
    <w:rsid w:val="365A56DD"/>
    <w:rsid w:val="394034F1"/>
    <w:rsid w:val="3A261483"/>
    <w:rsid w:val="3A91584C"/>
    <w:rsid w:val="3E115024"/>
    <w:rsid w:val="41C44271"/>
    <w:rsid w:val="428A2F50"/>
    <w:rsid w:val="42F86697"/>
    <w:rsid w:val="457C79BD"/>
    <w:rsid w:val="45D911C7"/>
    <w:rsid w:val="474318F0"/>
    <w:rsid w:val="478D1B10"/>
    <w:rsid w:val="48FC55A6"/>
    <w:rsid w:val="4C7B174E"/>
    <w:rsid w:val="4D9F3027"/>
    <w:rsid w:val="4FC94BE6"/>
    <w:rsid w:val="53EA746A"/>
    <w:rsid w:val="549B45DC"/>
    <w:rsid w:val="54F50993"/>
    <w:rsid w:val="55862C66"/>
    <w:rsid w:val="56C01118"/>
    <w:rsid w:val="5BAE5912"/>
    <w:rsid w:val="5C4A6B5D"/>
    <w:rsid w:val="5D254356"/>
    <w:rsid w:val="5EC31AC6"/>
    <w:rsid w:val="5F32413C"/>
    <w:rsid w:val="6024698F"/>
    <w:rsid w:val="602E56D0"/>
    <w:rsid w:val="648C4457"/>
    <w:rsid w:val="64D035F3"/>
    <w:rsid w:val="64DA66B4"/>
    <w:rsid w:val="65206C67"/>
    <w:rsid w:val="65E72CEA"/>
    <w:rsid w:val="6A3C73AE"/>
    <w:rsid w:val="6B2A7A5E"/>
    <w:rsid w:val="6BA7511C"/>
    <w:rsid w:val="6CAF50DC"/>
    <w:rsid w:val="6D4B25F4"/>
    <w:rsid w:val="71491A6D"/>
    <w:rsid w:val="72107A2A"/>
    <w:rsid w:val="72422434"/>
    <w:rsid w:val="72472CB8"/>
    <w:rsid w:val="751C7319"/>
    <w:rsid w:val="79C763F8"/>
    <w:rsid w:val="7FA50D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Hyperlink" w:semiHidden="0" w:qFormat="1"/>
    <w:lsdException w:name="Followed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0BB"/>
    <w:pPr>
      <w:widowControl w:val="0"/>
      <w:jc w:val="both"/>
    </w:pPr>
    <w:rPr>
      <w:rFonts w:asciiTheme="minorHAnsi" w:eastAsiaTheme="minorEastAsia" w:hAnsiTheme="minorHAnsi" w:cstheme="minorBidi"/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uiPriority w:val="99"/>
    <w:unhideWhenUsed/>
    <w:qFormat/>
    <w:rPr>
      <w:rFonts w:ascii="宋体" w:eastAsia="宋体" w:hAnsi="宋体" w:cs="宋体" w:hint="eastAsia"/>
      <w:color w:val="2A7CB1"/>
      <w:u w:val="none"/>
    </w:rPr>
  </w:style>
  <w:style w:type="character" w:styleId="a4">
    <w:name w:val="Hyperlink"/>
    <w:basedOn w:val="a0"/>
    <w:uiPriority w:val="99"/>
    <w:unhideWhenUsed/>
    <w:qFormat/>
    <w:rPr>
      <w:rFonts w:ascii="宋体" w:eastAsia="宋体" w:hAnsi="宋体" w:cs="宋体" w:hint="eastAsia"/>
      <w:color w:val="000000"/>
      <w:sz w:val="18"/>
      <w:szCs w:val="18"/>
      <w:u w:val="none"/>
    </w:rPr>
  </w:style>
  <w:style w:type="paragraph" w:customStyle="1" w:styleId="1">
    <w:name w:val="列出段落1"/>
    <w:basedOn w:val="a"/>
    <w:uiPriority w:val="34"/>
    <w:qFormat/>
    <w:pPr>
      <w:ind w:leftChars="400" w:left="425"/>
    </w:pPr>
  </w:style>
  <w:style w:type="paragraph" w:styleId="a5">
    <w:name w:val="Balloon Text"/>
    <w:basedOn w:val="a"/>
    <w:link w:val="Char"/>
    <w:uiPriority w:val="99"/>
    <w:semiHidden/>
    <w:unhideWhenUsed/>
    <w:rsid w:val="003C6E78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3C6E7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Hyperlink" w:semiHidden="0" w:qFormat="1"/>
    <w:lsdException w:name="Followed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0BB"/>
    <w:pPr>
      <w:widowControl w:val="0"/>
      <w:jc w:val="both"/>
    </w:pPr>
    <w:rPr>
      <w:rFonts w:asciiTheme="minorHAnsi" w:eastAsiaTheme="minorEastAsia" w:hAnsiTheme="minorHAnsi" w:cstheme="minorBidi"/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uiPriority w:val="99"/>
    <w:unhideWhenUsed/>
    <w:qFormat/>
    <w:rPr>
      <w:rFonts w:ascii="宋体" w:eastAsia="宋体" w:hAnsi="宋体" w:cs="宋体" w:hint="eastAsia"/>
      <w:color w:val="2A7CB1"/>
      <w:u w:val="none"/>
    </w:rPr>
  </w:style>
  <w:style w:type="character" w:styleId="a4">
    <w:name w:val="Hyperlink"/>
    <w:basedOn w:val="a0"/>
    <w:uiPriority w:val="99"/>
    <w:unhideWhenUsed/>
    <w:qFormat/>
    <w:rPr>
      <w:rFonts w:ascii="宋体" w:eastAsia="宋体" w:hAnsi="宋体" w:cs="宋体" w:hint="eastAsia"/>
      <w:color w:val="000000"/>
      <w:sz w:val="18"/>
      <w:szCs w:val="18"/>
      <w:u w:val="none"/>
    </w:rPr>
  </w:style>
  <w:style w:type="paragraph" w:customStyle="1" w:styleId="1">
    <w:name w:val="列出段落1"/>
    <w:basedOn w:val="a"/>
    <w:uiPriority w:val="34"/>
    <w:qFormat/>
    <w:pPr>
      <w:ind w:leftChars="400" w:left="425"/>
    </w:pPr>
  </w:style>
  <w:style w:type="paragraph" w:styleId="a5">
    <w:name w:val="Balloon Text"/>
    <w:basedOn w:val="a"/>
    <w:link w:val="Char"/>
    <w:uiPriority w:val="99"/>
    <w:semiHidden/>
    <w:unhideWhenUsed/>
    <w:rsid w:val="003C6E78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3C6E7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040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54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98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7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16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28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98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2408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81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081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7</Pages>
  <Words>156</Words>
  <Characters>895</Characters>
  <Application>Microsoft Office Word</Application>
  <DocSecurity>0</DocSecurity>
  <Lines>7</Lines>
  <Paragraphs>2</Paragraphs>
  <ScaleCrop>false</ScaleCrop>
  <Company>微软中国</Company>
  <LinksUpToDate>false</LinksUpToDate>
  <CharactersWithSpaces>1049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野人爸爸</dc:creator>
  <cp:lastModifiedBy>微软用户</cp:lastModifiedBy>
  <cp:revision>5</cp:revision>
  <cp:lastPrinted>2017-10-30T06:38:00Z</cp:lastPrinted>
  <dcterms:created xsi:type="dcterms:W3CDTF">2017-10-17T08:12:00Z</dcterms:created>
  <dcterms:modified xsi:type="dcterms:W3CDTF">2017-11-09T02:28:00Z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2052-10.1.0.6876</vt:lpwstr>
  </property>
</Properties>
</file>